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AE19" w14:textId="0BCB45A4" w:rsidR="00612575" w:rsidRDefault="00CF22F0" w:rsidP="00CF22F0">
      <w:pPr>
        <w:jc w:val="center"/>
        <w:rPr>
          <w:b/>
          <w:bCs/>
          <w:sz w:val="44"/>
          <w:szCs w:val="44"/>
        </w:rPr>
      </w:pPr>
      <w:r w:rsidRPr="00CF22F0">
        <w:rPr>
          <w:b/>
          <w:bCs/>
          <w:sz w:val="44"/>
          <w:szCs w:val="44"/>
        </w:rPr>
        <w:t xml:space="preserve">Lag en </w:t>
      </w:r>
      <w:proofErr w:type="spellStart"/>
      <w:r w:rsidRPr="00CF22F0">
        <w:rPr>
          <w:b/>
          <w:bCs/>
          <w:sz w:val="44"/>
          <w:szCs w:val="44"/>
        </w:rPr>
        <w:t>Podcast</w:t>
      </w:r>
      <w:proofErr w:type="spellEnd"/>
      <w:r w:rsidRPr="00CF22F0">
        <w:rPr>
          <w:b/>
          <w:bCs/>
          <w:sz w:val="44"/>
          <w:szCs w:val="44"/>
        </w:rPr>
        <w:t xml:space="preserve"> om Olav den hellige</w:t>
      </w:r>
    </w:p>
    <w:p w14:paraId="103B61F3" w14:textId="499198C0" w:rsidR="00CF22F0" w:rsidRDefault="00CF22F0" w:rsidP="00CF22F0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33BD523" wp14:editId="0728F6D2">
            <wp:extent cx="3384645" cy="2540117"/>
            <wp:effectExtent l="0" t="0" r="6350" b="0"/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12" cy="25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B0EE" w14:textId="6C02FFD6" w:rsidR="00CF22F0" w:rsidRPr="00CF22F0" w:rsidRDefault="00CF22F0" w:rsidP="00CF22F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</w:t>
      </w:r>
      <w:r w:rsidRPr="00CF22F0">
        <w:rPr>
          <w:rFonts w:ascii="Arial" w:hAnsi="Arial" w:cs="Arial"/>
          <w:sz w:val="21"/>
          <w:szCs w:val="21"/>
        </w:rPr>
        <w:t>En podkast er en lyd- eller videofil som blir </w:t>
      </w:r>
      <w:hyperlink r:id="rId6" w:tooltip="Kringkasting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kringkastet</w:t>
        </w:r>
      </w:hyperlink>
      <w:r w:rsidRPr="00CF22F0">
        <w:rPr>
          <w:rFonts w:ascii="Arial" w:hAnsi="Arial" w:cs="Arial"/>
          <w:sz w:val="21"/>
          <w:szCs w:val="21"/>
        </w:rPr>
        <w:t> via nettet på denne måten. Ordet «</w:t>
      </w:r>
      <w:proofErr w:type="spellStart"/>
      <w:r w:rsidRPr="00CF22F0">
        <w:rPr>
          <w:rFonts w:ascii="Arial" w:hAnsi="Arial" w:cs="Arial"/>
          <w:sz w:val="21"/>
          <w:szCs w:val="21"/>
        </w:rPr>
        <w:t>podcast</w:t>
      </w:r>
      <w:proofErr w:type="spellEnd"/>
      <w:r w:rsidRPr="00CF22F0">
        <w:rPr>
          <w:rFonts w:ascii="Arial" w:hAnsi="Arial" w:cs="Arial"/>
          <w:sz w:val="21"/>
          <w:szCs w:val="21"/>
        </w:rPr>
        <w:t>» brukes også om selve radio- eller TV-programmet som blir delt.</w:t>
      </w:r>
    </w:p>
    <w:p w14:paraId="4CF767C9" w14:textId="5D85B93C" w:rsidR="00CF22F0" w:rsidRPr="00CF22F0" w:rsidRDefault="00CF22F0" w:rsidP="00CF22F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CF22F0">
        <w:rPr>
          <w:rFonts w:ascii="Arial" w:hAnsi="Arial" w:cs="Arial"/>
          <w:sz w:val="21"/>
          <w:szCs w:val="21"/>
        </w:rPr>
        <w:t>Lyd- og videofilene kan avspilles på </w:t>
      </w:r>
      <w:hyperlink r:id="rId7" w:tooltip="Datamaskin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datamaskiner</w:t>
        </w:r>
      </w:hyperlink>
      <w:r w:rsidRPr="00CF22F0">
        <w:rPr>
          <w:rFonts w:ascii="Arial" w:hAnsi="Arial" w:cs="Arial"/>
          <w:sz w:val="21"/>
          <w:szCs w:val="21"/>
        </w:rPr>
        <w:t>, </w:t>
      </w:r>
      <w:hyperlink r:id="rId8" w:tooltip="Nettbrett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nettbrett</w:t>
        </w:r>
      </w:hyperlink>
      <w:r w:rsidRPr="00CF22F0">
        <w:rPr>
          <w:rFonts w:ascii="Arial" w:hAnsi="Arial" w:cs="Arial"/>
          <w:sz w:val="21"/>
          <w:szCs w:val="21"/>
        </w:rPr>
        <w:t>, </w:t>
      </w:r>
      <w:hyperlink r:id="rId9" w:tooltip="Mp3-spiller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mp3-spillere</w:t>
        </w:r>
      </w:hyperlink>
      <w:r w:rsidRPr="00CF22F0">
        <w:rPr>
          <w:rFonts w:ascii="Arial" w:hAnsi="Arial" w:cs="Arial"/>
          <w:sz w:val="21"/>
          <w:szCs w:val="21"/>
        </w:rPr>
        <w:t> og </w:t>
      </w:r>
      <w:hyperlink r:id="rId10" w:tooltip="Smarttelefon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smarttelefoner</w:t>
        </w:r>
      </w:hyperlink>
      <w:r w:rsidRPr="00CF22F0">
        <w:rPr>
          <w:rFonts w:ascii="Arial" w:hAnsi="Arial" w:cs="Arial"/>
          <w:sz w:val="21"/>
          <w:szCs w:val="21"/>
        </w:rPr>
        <w:t> ved hjelp av </w:t>
      </w:r>
      <w:hyperlink r:id="rId11" w:tooltip="Mediespiller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mediespillere</w:t>
        </w:r>
      </w:hyperlink>
      <w:r w:rsidRPr="00CF22F0">
        <w:rPr>
          <w:rFonts w:ascii="Arial" w:hAnsi="Arial" w:cs="Arial"/>
          <w:sz w:val="21"/>
          <w:szCs w:val="21"/>
        </w:rPr>
        <w:t>, </w:t>
      </w:r>
      <w:hyperlink r:id="rId12" w:tooltip="Strømmetjeneste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strømmetjenester</w:t>
        </w:r>
      </w:hyperlink>
      <w:r w:rsidRPr="00CF22F0">
        <w:rPr>
          <w:rFonts w:ascii="Arial" w:hAnsi="Arial" w:cs="Arial"/>
          <w:sz w:val="21"/>
          <w:szCs w:val="21"/>
        </w:rPr>
        <w:t> og egne </w:t>
      </w:r>
      <w:hyperlink r:id="rId13" w:tooltip="App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apper</w:t>
        </w:r>
      </w:hyperlink>
      <w:r w:rsidRPr="00CF22F0">
        <w:rPr>
          <w:rFonts w:ascii="Arial" w:hAnsi="Arial" w:cs="Arial"/>
          <w:sz w:val="21"/>
          <w:szCs w:val="21"/>
        </w:rPr>
        <w:t> for podkaster. Filene kan lastes ned til maskinene eller </w:t>
      </w:r>
      <w:hyperlink r:id="rId14" w:tooltip="Strømming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strømmes</w:t>
        </w:r>
      </w:hyperlink>
      <w:r w:rsidRPr="00CF22F0">
        <w:rPr>
          <w:rFonts w:ascii="Arial" w:hAnsi="Arial" w:cs="Arial"/>
          <w:sz w:val="21"/>
          <w:szCs w:val="21"/>
        </w:rPr>
        <w:t> direkte. Podkaster kan avspilles når brukeren selv ønsker det, til forskjell fra tradisjonell </w:t>
      </w:r>
      <w:hyperlink r:id="rId15" w:tooltip="Lineær-TV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lineærkringkasting</w:t>
        </w:r>
      </w:hyperlink>
      <w:r w:rsidRPr="00CF22F0">
        <w:rPr>
          <w:rFonts w:ascii="Arial" w:hAnsi="Arial" w:cs="Arial"/>
          <w:sz w:val="21"/>
          <w:szCs w:val="21"/>
        </w:rPr>
        <w:t> som følger et fastlagt sendeskjema.</w:t>
      </w:r>
    </w:p>
    <w:p w14:paraId="4A55753E" w14:textId="483CBF5A" w:rsidR="00CF22F0" w:rsidRPr="00CF22F0" w:rsidRDefault="00CF22F0" w:rsidP="00CF22F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CF22F0">
        <w:rPr>
          <w:rFonts w:ascii="Arial" w:hAnsi="Arial" w:cs="Arial"/>
          <w:sz w:val="21"/>
          <w:szCs w:val="21"/>
        </w:rPr>
        <w:t>Mange podkaster er studiosamtaler tatt opp med enkelt lydutstyr. Også etablerte </w:t>
      </w:r>
      <w:hyperlink r:id="rId16" w:tooltip="Radiostasjon" w:history="1">
        <w:r w:rsidRPr="00CF22F0">
          <w:rPr>
            <w:rStyle w:val="Hyperkobling"/>
            <w:rFonts w:ascii="Arial" w:hAnsi="Arial" w:cs="Arial"/>
            <w:color w:val="auto"/>
            <w:sz w:val="21"/>
            <w:szCs w:val="21"/>
            <w:u w:val="none"/>
          </w:rPr>
          <w:t>radiostasjoner</w:t>
        </w:r>
      </w:hyperlink>
      <w:r w:rsidRPr="00CF22F0">
        <w:rPr>
          <w:rFonts w:ascii="Arial" w:hAnsi="Arial" w:cs="Arial"/>
          <w:sz w:val="21"/>
          <w:szCs w:val="21"/>
        </w:rPr>
        <w:t> kan legge ut enkeltprogrammer som podkaster på nettet.</w:t>
      </w:r>
      <w:r>
        <w:rPr>
          <w:rFonts w:ascii="Arial" w:hAnsi="Arial" w:cs="Arial"/>
          <w:sz w:val="21"/>
          <w:szCs w:val="21"/>
        </w:rPr>
        <w:t>»</w:t>
      </w:r>
    </w:p>
    <w:p w14:paraId="719DDC02" w14:textId="6E200EF5" w:rsidR="00CF22F0" w:rsidRDefault="00CF22F0" w:rsidP="00CF22F0">
      <w:pPr>
        <w:rPr>
          <w:b/>
          <w:bCs/>
          <w:sz w:val="32"/>
          <w:szCs w:val="32"/>
        </w:rPr>
      </w:pPr>
    </w:p>
    <w:p w14:paraId="5EEAB6E0" w14:textId="61E720BE" w:rsidR="00CF22F0" w:rsidRDefault="00CF22F0" w:rsidP="00CF22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Oppgave: Lage en </w:t>
      </w:r>
      <w:proofErr w:type="spellStart"/>
      <w:r>
        <w:rPr>
          <w:b/>
          <w:bCs/>
          <w:sz w:val="32"/>
          <w:szCs w:val="32"/>
        </w:rPr>
        <w:t>podcast</w:t>
      </w:r>
      <w:proofErr w:type="spellEnd"/>
      <w:r>
        <w:rPr>
          <w:b/>
          <w:bCs/>
          <w:sz w:val="32"/>
          <w:szCs w:val="32"/>
        </w:rPr>
        <w:t xml:space="preserve"> om Olav den hellige. Her står du fritt til å velge om du presenterer han i sin helhet, deler av hans liv eller hans helgenkåring. </w:t>
      </w:r>
    </w:p>
    <w:p w14:paraId="7AE00956" w14:textId="592E1A7F" w:rsidR="00CF22F0" w:rsidRDefault="00CF22F0" w:rsidP="00CF22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Podcasten</w:t>
      </w:r>
      <w:proofErr w:type="spellEnd"/>
      <w:r>
        <w:rPr>
          <w:sz w:val="28"/>
          <w:szCs w:val="28"/>
        </w:rPr>
        <w:t xml:space="preserve"> </w:t>
      </w:r>
      <w:r w:rsidR="00112A6C">
        <w:rPr>
          <w:sz w:val="28"/>
          <w:szCs w:val="28"/>
        </w:rPr>
        <w:t xml:space="preserve">skal kunne deles med læreren og klassen etterpå. </w:t>
      </w:r>
    </w:p>
    <w:p w14:paraId="58BB60B6" w14:textId="277A1982" w:rsidR="00112A6C" w:rsidRDefault="00112A6C" w:rsidP="00CF22F0">
      <w:pPr>
        <w:rPr>
          <w:sz w:val="28"/>
          <w:szCs w:val="28"/>
        </w:rPr>
      </w:pPr>
    </w:p>
    <w:p w14:paraId="12315F94" w14:textId="4406411A" w:rsidR="00112A6C" w:rsidRDefault="00112A6C" w:rsidP="00CF22F0">
      <w:pPr>
        <w:rPr>
          <w:sz w:val="28"/>
          <w:szCs w:val="28"/>
        </w:rPr>
      </w:pPr>
      <w:r>
        <w:rPr>
          <w:sz w:val="28"/>
          <w:szCs w:val="28"/>
        </w:rPr>
        <w:t xml:space="preserve">Som inspirasjon kan du høre disse to </w:t>
      </w:r>
      <w:proofErr w:type="spellStart"/>
      <w:r>
        <w:rPr>
          <w:sz w:val="28"/>
          <w:szCs w:val="28"/>
        </w:rPr>
        <w:t>podcastene</w:t>
      </w:r>
      <w:proofErr w:type="spellEnd"/>
      <w:r>
        <w:rPr>
          <w:sz w:val="28"/>
          <w:szCs w:val="28"/>
        </w:rPr>
        <w:t>:</w:t>
      </w:r>
    </w:p>
    <w:p w14:paraId="480E5513" w14:textId="3F154EFA" w:rsidR="00112A6C" w:rsidRDefault="00112A6C" w:rsidP="00112A6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17" w:tgtFrame="_blank" w:history="1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Kongerekka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 xml:space="preserve"> NRK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E296BC" w14:textId="6B949B43" w:rsidR="00112A6C" w:rsidRDefault="00112A6C" w:rsidP="00112A6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1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Historier som endret Norge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C6068" w14:textId="77777777" w:rsidR="00112A6C" w:rsidRPr="00CF22F0" w:rsidRDefault="00112A6C" w:rsidP="00CF22F0">
      <w:pPr>
        <w:rPr>
          <w:sz w:val="28"/>
          <w:szCs w:val="28"/>
        </w:rPr>
      </w:pPr>
    </w:p>
    <w:sectPr w:rsidR="00112A6C" w:rsidRPr="00CF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7AB"/>
    <w:multiLevelType w:val="multilevel"/>
    <w:tmpl w:val="A2B0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194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F0"/>
    <w:rsid w:val="00112A6C"/>
    <w:rsid w:val="00612575"/>
    <w:rsid w:val="00C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D3A2"/>
  <w15:chartTrackingRefBased/>
  <w15:docId w15:val="{43DF20B3-EFDD-4330-AE25-DE79B9B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F22F0"/>
    <w:rPr>
      <w:color w:val="0000FF"/>
      <w:u w:val="single"/>
    </w:rPr>
  </w:style>
  <w:style w:type="paragraph" w:customStyle="1" w:styleId="paragraph">
    <w:name w:val="paragraph"/>
    <w:basedOn w:val="Normal"/>
    <w:rsid w:val="001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2A6C"/>
  </w:style>
  <w:style w:type="character" w:customStyle="1" w:styleId="eop">
    <w:name w:val="eop"/>
    <w:basedOn w:val="Standardskriftforavsnitt"/>
    <w:rsid w:val="0011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Nettbrett" TargetMode="External"/><Relationship Id="rId13" Type="http://schemas.openxmlformats.org/officeDocument/2006/relationships/hyperlink" Target="https://no.wikipedia.org/wiki/App" TargetMode="External"/><Relationship Id="rId18" Type="http://schemas.openxmlformats.org/officeDocument/2006/relationships/hyperlink" Target="https://podtail.com/no/podcast/historier-som-endret-norge/olav-den-hellige-den-brutale-erobreren-som-ble-h-2/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no.wikipedia.org/wiki/Datamaskin" TargetMode="External"/><Relationship Id="rId12" Type="http://schemas.openxmlformats.org/officeDocument/2006/relationships/hyperlink" Target="https://no.wikipedia.org/wiki/Str%C3%B8mmetjeneste" TargetMode="External"/><Relationship Id="rId17" Type="http://schemas.openxmlformats.org/officeDocument/2006/relationships/hyperlink" Target="https://radio.nrk.no/podkast/kongerek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.wikipedia.org/wiki/Radiostasj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.wikipedia.org/wiki/Kringkasting" TargetMode="External"/><Relationship Id="rId11" Type="http://schemas.openxmlformats.org/officeDocument/2006/relationships/hyperlink" Target="https://no.wikipedia.org/wiki/Mediespill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o.wikipedia.org/wiki/Line%C3%A6r-TV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no.wikipedia.org/wiki/Smarttelef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.wikipedia.org/wiki/Mp3-spiller" TargetMode="External"/><Relationship Id="rId14" Type="http://schemas.openxmlformats.org/officeDocument/2006/relationships/hyperlink" Target="https://no.wikipedia.org/wiki/Str%C3%B8mmin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117C89318AE4F9CE68946630E5088" ma:contentTypeVersion="2" ma:contentTypeDescription="Opprett et nytt dokument." ma:contentTypeScope="" ma:versionID="a40f7949556531618e456234b233d01d">
  <xsd:schema xmlns:xsd="http://www.w3.org/2001/XMLSchema" xmlns:xs="http://www.w3.org/2001/XMLSchema" xmlns:p="http://schemas.microsoft.com/office/2006/metadata/properties" xmlns:ns2="350b5996-c0f3-4641-8ac6-f2822ef748a3" targetNamespace="http://schemas.microsoft.com/office/2006/metadata/properties" ma:root="true" ma:fieldsID="b85bbe454ec90309a603c79976f38381" ns2:_="">
    <xsd:import namespace="350b5996-c0f3-4641-8ac6-f2822ef7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12775-3B48-43F2-A0BF-EF33FD510C11}"/>
</file>

<file path=customXml/itemProps2.xml><?xml version="1.0" encoding="utf-8"?>
<ds:datastoreItem xmlns:ds="http://schemas.openxmlformats.org/officeDocument/2006/customXml" ds:itemID="{166A9D73-C4DA-4627-8B18-E3D130095C11}"/>
</file>

<file path=customXml/itemProps3.xml><?xml version="1.0" encoding="utf-8"?>
<ds:datastoreItem xmlns:ds="http://schemas.openxmlformats.org/officeDocument/2006/customXml" ds:itemID="{FB577537-87F9-4041-B175-35C05B2A2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2022-05-06T07:08:00Z</dcterms:created>
  <dcterms:modified xsi:type="dcterms:W3CDTF">2022-05-06T07:15:00Z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